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F9" w:rsidRPr="00F46E5C" w:rsidRDefault="00172286" w:rsidP="00AE48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85.45pt;margin-top:-1.3pt;width:170.3pt;height:7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город Алматы</w:t>
                  </w: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 </w:t>
                  </w:r>
                </w:p>
                <w:p w:rsidR="00AE48F9" w:rsidRP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ул.Байтурсынова 46</w:t>
                  </w:r>
                </w:p>
                <w:p w:rsidR="00AE48F9" w:rsidRPr="00AE48F9" w:rsidRDefault="00CE0BE3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AE48F9" w:rsidRPr="00AE48F9" w:rsidRDefault="00AE48F9" w:rsidP="00AE48F9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Моб: +</w:t>
                  </w:r>
                  <w:r w:rsid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7 707 413 94 15</w:t>
                  </w:r>
                </w:p>
                <w:p w:rsidR="00AE48F9" w:rsidRDefault="00AE48F9" w:rsidP="00AE48F9"/>
                <w:p w:rsidR="00AE48F9" w:rsidRDefault="00AE48F9" w:rsidP="00AE48F9"/>
                <w:p w:rsidR="00AE48F9" w:rsidRDefault="00AE48F9" w:rsidP="00AE48F9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Поле 3" o:spid="_x0000_s1027" type="#_x0000_t202" style="position:absolute;margin-left:-15.85pt;margin-top:-1.3pt;width:194.7pt;height:7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Алматы қаласы,  </w:t>
                  </w:r>
                </w:p>
                <w:p w:rsidR="000D5E17" w:rsidRP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Байтурсынов көшесi, 46</w:t>
                  </w:r>
                </w:p>
                <w:p w:rsidR="00AE48F9" w:rsidRPr="00C219CC" w:rsidRDefault="00CE0BE3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0D5E17" w:rsidRPr="00AE48F9" w:rsidRDefault="00AE48F9" w:rsidP="00AE48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Моб: </w:t>
                  </w:r>
                  <w:r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</w:t>
                  </w:r>
                  <w:r w:rsidR="006131B9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CC7B14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707 413 94 15</w:t>
                  </w:r>
                </w:p>
                <w:p w:rsidR="000D5E17" w:rsidRDefault="000D5E17" w:rsidP="000D5E17"/>
                <w:p w:rsidR="000D5E17" w:rsidRDefault="000D5E17" w:rsidP="000D5E17"/>
                <w:p w:rsidR="000D5E17" w:rsidRDefault="000D5E17" w:rsidP="000D5E17">
                  <w:pPr>
                    <w:spacing w:after="0"/>
                  </w:pPr>
                </w:p>
              </w:txbxContent>
            </v:textbox>
          </v:shape>
        </w:pict>
      </w:r>
    </w:p>
    <w:p w:rsidR="00AE48F9" w:rsidRPr="00F46E5C" w:rsidRDefault="00AE48F9" w:rsidP="00AE48F9">
      <w:pPr>
        <w:rPr>
          <w:rFonts w:ascii="Times New Roman" w:hAnsi="Times New Roman" w:cs="Times New Roman"/>
          <w:sz w:val="18"/>
          <w:szCs w:val="18"/>
        </w:rPr>
      </w:pPr>
    </w:p>
    <w:p w:rsidR="00AE48F9" w:rsidRPr="00F46E5C" w:rsidRDefault="00AE48F9" w:rsidP="00082764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63"/>
        <w:gridCol w:w="310"/>
        <w:gridCol w:w="1134"/>
        <w:gridCol w:w="56"/>
        <w:gridCol w:w="737"/>
        <w:gridCol w:w="180"/>
        <w:gridCol w:w="3060"/>
        <w:gridCol w:w="1350"/>
        <w:gridCol w:w="1350"/>
      </w:tblGrid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ЗАПРАШИВАЕМЫЕ ДАННЫЕ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ОТВЕТЫ ЗАКАЗЧИКА</w:t>
            </w:r>
          </w:p>
        </w:tc>
      </w:tr>
      <w:tr w:rsidR="00AA7840" w:rsidRPr="00082764" w:rsidTr="00082764">
        <w:trPr>
          <w:cantSplit/>
          <w:trHeight w:val="2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Порядковый номер камеры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Номинальное напряжение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82764">
              <w:rPr>
                <w:rFonts w:ascii="Garamond" w:hAnsi="Garamond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Номинальный ток сборных шин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A7840" w:rsidRPr="00082764" w:rsidRDefault="00AA7840" w:rsidP="00082764">
            <w:pPr>
              <w:pStyle w:val="aa"/>
              <w:tabs>
                <w:tab w:val="left" w:pos="708"/>
              </w:tabs>
              <w:spacing w:after="0"/>
              <w:ind w:firstLine="0"/>
              <w:jc w:val="center"/>
            </w:pPr>
          </w:p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СХЕМА ГЛАВНЫХ ЦЕПЕЙ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4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Назначение камеры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Номер и исполнение схемы главных цепей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Шинный разъединитель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Линейный разъединитель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Выключатель: тип, ток, напряжение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Напряжение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ЭВ                 В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ЭО                     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Тип и коэффициент трансформации трансформатора тока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Трансформатор напряжения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Трансформатор собственных нужд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Предох</w:t>
            </w:r>
            <w:r w:rsidR="00082764">
              <w:rPr>
                <w:rFonts w:ascii="Garamond" w:hAnsi="Garamond"/>
                <w:sz w:val="20"/>
                <w:szCs w:val="20"/>
              </w:rPr>
              <w:t>ранители (тип и номинальный ток</w:t>
            </w:r>
            <w:r w:rsidRPr="00082764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Количество трансформаторов тока  нулевой последовательности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Устройства контроля напряжения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Элементы электромагнитной блокировки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RPr="00082764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Pr="00082764" w:rsidRDefault="00AA7840" w:rsidP="00082764">
            <w:pPr>
              <w:rPr>
                <w:rFonts w:ascii="Garamond" w:hAnsi="Garamond"/>
                <w:sz w:val="20"/>
                <w:szCs w:val="20"/>
              </w:rPr>
            </w:pPr>
            <w:r w:rsidRPr="00082764">
              <w:rPr>
                <w:rFonts w:ascii="Garamond" w:hAnsi="Garamond"/>
                <w:sz w:val="20"/>
                <w:szCs w:val="20"/>
              </w:rPr>
              <w:t>Марка и сечение кабеля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840" w:rsidRPr="00082764" w:rsidRDefault="00AA7840" w:rsidP="0008276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A7840" w:rsidTr="00082764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lastRenderedPageBreak/>
              <w:t>19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jc w:val="center"/>
              <w:rPr>
                <w:rFonts w:ascii="Garamond" w:hAnsi="Garamond"/>
                <w:sz w:val="20"/>
                <w:szCs w:val="24"/>
              </w:rPr>
            </w:pPr>
          </w:p>
          <w:p w:rsidR="00AA7840" w:rsidRDefault="00082764" w:rsidP="00082764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Реле</w:t>
            </w:r>
            <w:r w:rsidR="00AA7840">
              <w:rPr>
                <w:rFonts w:ascii="Garamond" w:hAnsi="Garamond"/>
                <w:sz w:val="20"/>
              </w:rPr>
              <w:t>, требующие уточнения харак</w:t>
            </w:r>
            <w:r w:rsidR="00AA7840">
              <w:rPr>
                <w:rFonts w:ascii="Garamond" w:hAnsi="Garamond"/>
                <w:sz w:val="20"/>
              </w:rPr>
              <w:softHyphen/>
              <w:t>теристик по заказу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jc w:val="center"/>
              <w:rPr>
                <w:rFonts w:ascii="Garamond" w:hAnsi="Garamond"/>
                <w:sz w:val="20"/>
                <w:szCs w:val="24"/>
              </w:rPr>
            </w:pPr>
          </w:p>
          <w:p w:rsidR="00AA7840" w:rsidRDefault="00AA7840" w:rsidP="00082764">
            <w:pPr>
              <w:jc w:val="center"/>
              <w:rPr>
                <w:rFonts w:ascii="Garamond" w:hAnsi="Garamond"/>
                <w:sz w:val="20"/>
              </w:rPr>
            </w:pPr>
          </w:p>
          <w:p w:rsidR="00AA7840" w:rsidRDefault="00AA7840" w:rsidP="00082764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Вид</w:t>
            </w:r>
            <w:r>
              <w:rPr>
                <w:rFonts w:ascii="Garamond" w:hAnsi="Garamond"/>
                <w:sz w:val="20"/>
                <w:lang w:val="en-US"/>
              </w:rPr>
              <w:t xml:space="preserve">     </w:t>
            </w:r>
            <w:r>
              <w:rPr>
                <w:rFonts w:ascii="Garamond" w:hAnsi="Garamond"/>
                <w:sz w:val="20"/>
              </w:rPr>
              <w:t xml:space="preserve">   за</w:t>
            </w:r>
            <w:r>
              <w:rPr>
                <w:rFonts w:ascii="Garamond" w:hAnsi="Garamond"/>
                <w:sz w:val="20"/>
              </w:rPr>
              <w:softHyphen/>
              <w:t>щиты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Защита от замыканий на землю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МТЗ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Отсечка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 xml:space="preserve">Перегрузка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Защита мин. напряжения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24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Наличие учета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25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Маркировка средства учета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95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ДОПОЛНИТЕЛЬНО</w:t>
            </w: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26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Количество шинных мостов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27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Расстояние между фасадами камер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28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Количество боковых экранов левых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29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Количество боковых экранов правых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30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Шкаф ШЭ (шкаф [питания]сигнализации)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31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Шкаф ШАП (шкаф аварийного питания)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32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Шкаф автоматики обогрева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33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Шкаф вентиляции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44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  <w:tc>
          <w:tcPr>
            <w:tcW w:w="95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ДАННЫЕ О ЗАКАЗЧИКЕ И ПРОЕКТИРОВЩИКЕ</w:t>
            </w:r>
          </w:p>
        </w:tc>
      </w:tr>
      <w:tr w:rsidR="00AA7840" w:rsidTr="00082764">
        <w:trPr>
          <w:cantSplit/>
          <w:trHeight w:val="2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34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Наименование объекта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35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Наименование заказчика и его адрес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  <w:tr w:rsidR="00AA7840" w:rsidTr="00082764">
        <w:trPr>
          <w:cantSplit/>
          <w:trHeight w:val="1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36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  <w:r>
              <w:rPr>
                <w:rFonts w:ascii="Garamond" w:hAnsi="Garamond"/>
                <w:sz w:val="20"/>
              </w:rPr>
              <w:t>Проектная организация и ее адрес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40" w:rsidRDefault="00AA7840" w:rsidP="00082764">
            <w:pPr>
              <w:rPr>
                <w:rFonts w:ascii="Garamond" w:hAnsi="Garamond"/>
                <w:sz w:val="20"/>
                <w:szCs w:val="24"/>
              </w:rPr>
            </w:pPr>
          </w:p>
        </w:tc>
      </w:tr>
    </w:tbl>
    <w:p w:rsidR="000A484A" w:rsidRPr="005802A6" w:rsidRDefault="000A484A" w:rsidP="00AE48F9">
      <w:pPr>
        <w:tabs>
          <w:tab w:val="left" w:pos="4057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A484A" w:rsidRPr="005802A6" w:rsidSect="00D71258">
      <w:headerReference w:type="default" r:id="rId6"/>
      <w:pgSz w:w="11906" w:h="16838"/>
      <w:pgMar w:top="1134" w:right="567" w:bottom="1134" w:left="56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86" w:rsidRDefault="00172286" w:rsidP="000D5E17">
      <w:pPr>
        <w:spacing w:after="0" w:line="240" w:lineRule="auto"/>
      </w:pPr>
      <w:r>
        <w:separator/>
      </w:r>
    </w:p>
  </w:endnote>
  <w:endnote w:type="continuationSeparator" w:id="0">
    <w:p w:rsidR="00172286" w:rsidRDefault="00172286" w:rsidP="000D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86" w:rsidRDefault="00172286" w:rsidP="000D5E17">
      <w:pPr>
        <w:spacing w:after="0" w:line="240" w:lineRule="auto"/>
      </w:pPr>
      <w:r>
        <w:separator/>
      </w:r>
    </w:p>
  </w:footnote>
  <w:footnote w:type="continuationSeparator" w:id="0">
    <w:p w:rsidR="00172286" w:rsidRDefault="00172286" w:rsidP="000D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7" w:rsidRDefault="00172286" w:rsidP="00AE48F9">
    <w:pPr>
      <w:pStyle w:val="a3"/>
      <w:jc w:val="center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1" type="#_x0000_t202" style="position:absolute;left:0;text-align:left;margin-left:343.5pt;margin-top:-32.35pt;width:219.1pt;height:11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  <w:jc w:val="right"/>
                </w:pPr>
                <w:r w:rsidRPr="000D5E17">
                  <w:t xml:space="preserve">Товарищество с ограниченной </w:t>
                </w:r>
                <w:r>
                  <w:t xml:space="preserve"> ответственностью</w:t>
                </w: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 w:rsidP="000D5E17"/>
              <w:p w:rsidR="000D5E17" w:rsidRDefault="000D5E17" w:rsidP="000D5E17"/>
              <w:p w:rsidR="000D5E17" w:rsidRDefault="000D5E17" w:rsidP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 id="Поле 1" o:spid="_x0000_s2050" type="#_x0000_t202" style="position:absolute;left:0;text-align:left;margin-left:-9.6pt;margin-top:-31.1pt;width:194.7pt;height:10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</w:pPr>
                <w:r w:rsidRPr="000D5E17">
                  <w:t xml:space="preserve">Жауапкершілігі шектеулі  </w:t>
                </w:r>
              </w:p>
              <w:p w:rsidR="000D5E17" w:rsidRDefault="000D5E17" w:rsidP="000D5E17">
                <w:pPr>
                  <w:spacing w:after="0"/>
                </w:pPr>
                <w:r>
                  <w:t>с</w:t>
                </w:r>
                <w:r w:rsidRPr="000D5E17">
                  <w:t>еріктестік</w:t>
                </w:r>
              </w:p>
              <w:p w:rsidR="000D5E17" w:rsidRPr="000D5E17" w:rsidRDefault="000D5E17" w:rsidP="000D5E17">
                <w:pPr>
                  <w:spacing w:after="0"/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/>
              <w:p w:rsidR="000D5E17" w:rsidRDefault="000D5E17"/>
              <w:p w:rsidR="000D5E17" w:rsidRDefault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 w:rsidR="000D5E17" w:rsidRPr="000D5E17">
      <w:rPr>
        <w:rFonts w:ascii="Times New Roman" w:hAnsi="Times New Roman" w:cs="Times New Roman"/>
        <w:noProof/>
        <w:sz w:val="20"/>
        <w:szCs w:val="20"/>
        <w:lang w:eastAsia="ru-RU"/>
      </w:rPr>
      <w:drawing>
        <wp:inline distT="0" distB="0" distL="0" distR="0">
          <wp:extent cx="2210463" cy="1025718"/>
          <wp:effectExtent l="0" t="0" r="0" b="3175"/>
          <wp:docPr id="6" name="Рисунок 5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LOGO2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077" cy="102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8F9" w:rsidRPr="00AE48F9" w:rsidRDefault="00AE48F9" w:rsidP="00AE48F9">
    <w:pPr>
      <w:pStyle w:val="a3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b/>
        <w:color w:val="EEECE1" w:themeColor="background2"/>
        <w:sz w:val="20"/>
        <w:szCs w:val="20"/>
      </w:rPr>
      <w:t>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30"/>
    <w:rsid w:val="00015152"/>
    <w:rsid w:val="00021B39"/>
    <w:rsid w:val="000804F5"/>
    <w:rsid w:val="00082764"/>
    <w:rsid w:val="00090528"/>
    <w:rsid w:val="000A484A"/>
    <w:rsid w:val="000B6B8B"/>
    <w:rsid w:val="000C001C"/>
    <w:rsid w:val="000D5E17"/>
    <w:rsid w:val="000E2072"/>
    <w:rsid w:val="00120C01"/>
    <w:rsid w:val="00141C08"/>
    <w:rsid w:val="00172286"/>
    <w:rsid w:val="00172EA6"/>
    <w:rsid w:val="001B6C94"/>
    <w:rsid w:val="002006B6"/>
    <w:rsid w:val="00247AF9"/>
    <w:rsid w:val="00251A75"/>
    <w:rsid w:val="00270964"/>
    <w:rsid w:val="002A58F0"/>
    <w:rsid w:val="002D40E2"/>
    <w:rsid w:val="002F174D"/>
    <w:rsid w:val="00352ABF"/>
    <w:rsid w:val="003A2795"/>
    <w:rsid w:val="003A7411"/>
    <w:rsid w:val="003D59D5"/>
    <w:rsid w:val="0042636E"/>
    <w:rsid w:val="00447B7E"/>
    <w:rsid w:val="00467442"/>
    <w:rsid w:val="004B79AE"/>
    <w:rsid w:val="004F191A"/>
    <w:rsid w:val="005162C4"/>
    <w:rsid w:val="005351FE"/>
    <w:rsid w:val="005802A6"/>
    <w:rsid w:val="005E4930"/>
    <w:rsid w:val="005F1B27"/>
    <w:rsid w:val="006131B9"/>
    <w:rsid w:val="006421C7"/>
    <w:rsid w:val="0065160B"/>
    <w:rsid w:val="00672F0F"/>
    <w:rsid w:val="006750C7"/>
    <w:rsid w:val="006B4570"/>
    <w:rsid w:val="006D0DFE"/>
    <w:rsid w:val="006D6595"/>
    <w:rsid w:val="006E5B94"/>
    <w:rsid w:val="00701AFF"/>
    <w:rsid w:val="00731D86"/>
    <w:rsid w:val="007643F8"/>
    <w:rsid w:val="007B213E"/>
    <w:rsid w:val="007C6FE7"/>
    <w:rsid w:val="007D5D02"/>
    <w:rsid w:val="00811333"/>
    <w:rsid w:val="00824527"/>
    <w:rsid w:val="008535A6"/>
    <w:rsid w:val="008D7A44"/>
    <w:rsid w:val="008E084D"/>
    <w:rsid w:val="008E487D"/>
    <w:rsid w:val="008E65C0"/>
    <w:rsid w:val="008F3EAD"/>
    <w:rsid w:val="008F4F3D"/>
    <w:rsid w:val="00933F69"/>
    <w:rsid w:val="009577F7"/>
    <w:rsid w:val="009A10B8"/>
    <w:rsid w:val="009A145F"/>
    <w:rsid w:val="009C337D"/>
    <w:rsid w:val="009D0004"/>
    <w:rsid w:val="00A004EF"/>
    <w:rsid w:val="00A10B36"/>
    <w:rsid w:val="00A433A4"/>
    <w:rsid w:val="00AA7840"/>
    <w:rsid w:val="00AC5CC1"/>
    <w:rsid w:val="00AE0A6E"/>
    <w:rsid w:val="00AE48F9"/>
    <w:rsid w:val="00B0261E"/>
    <w:rsid w:val="00B15235"/>
    <w:rsid w:val="00B16B3D"/>
    <w:rsid w:val="00B342E4"/>
    <w:rsid w:val="00B944EE"/>
    <w:rsid w:val="00BD5D09"/>
    <w:rsid w:val="00C219CC"/>
    <w:rsid w:val="00CA6B58"/>
    <w:rsid w:val="00CB6ECC"/>
    <w:rsid w:val="00CC7B14"/>
    <w:rsid w:val="00CD102E"/>
    <w:rsid w:val="00CD7851"/>
    <w:rsid w:val="00CE0BE3"/>
    <w:rsid w:val="00D34F4C"/>
    <w:rsid w:val="00D467BC"/>
    <w:rsid w:val="00D71258"/>
    <w:rsid w:val="00D73994"/>
    <w:rsid w:val="00D909AB"/>
    <w:rsid w:val="00DA1F9C"/>
    <w:rsid w:val="00DB02AD"/>
    <w:rsid w:val="00DC7089"/>
    <w:rsid w:val="00E076B2"/>
    <w:rsid w:val="00E939D6"/>
    <w:rsid w:val="00EE42F9"/>
    <w:rsid w:val="00EE7D77"/>
    <w:rsid w:val="00F46E5C"/>
    <w:rsid w:val="00F55036"/>
    <w:rsid w:val="00FC2A03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03A3A38-653C-45C1-86FB-2AD382DC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E17"/>
  </w:style>
  <w:style w:type="paragraph" w:styleId="a5">
    <w:name w:val="footer"/>
    <w:basedOn w:val="a"/>
    <w:link w:val="a6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E17"/>
  </w:style>
  <w:style w:type="paragraph" w:styleId="a7">
    <w:name w:val="Balloon Text"/>
    <w:basedOn w:val="a"/>
    <w:link w:val="a8"/>
    <w:uiPriority w:val="99"/>
    <w:semiHidden/>
    <w:unhideWhenUsed/>
    <w:rsid w:val="000D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E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able of authorities"/>
    <w:basedOn w:val="a"/>
    <w:semiHidden/>
    <w:unhideWhenUsed/>
    <w:rsid w:val="00AA7840"/>
    <w:pPr>
      <w:widowControl w:val="0"/>
      <w:tabs>
        <w:tab w:val="right" w:leader="dot" w:pos="8640"/>
      </w:tabs>
      <w:spacing w:after="240" w:line="240" w:lineRule="auto"/>
      <w:ind w:firstLine="284"/>
      <w:jc w:val="both"/>
    </w:pPr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рауф</cp:lastModifiedBy>
  <cp:revision>51</cp:revision>
  <cp:lastPrinted>2019-06-13T09:56:00Z</cp:lastPrinted>
  <dcterms:created xsi:type="dcterms:W3CDTF">2018-05-31T16:23:00Z</dcterms:created>
  <dcterms:modified xsi:type="dcterms:W3CDTF">2019-06-26T02:55:00Z</dcterms:modified>
</cp:coreProperties>
</file>